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1417598724365" w:lineRule="auto"/>
        <w:ind w:left="33.3599853515625" w:right="26.10473632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599" cy="1400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599" cy="1400175"/>
                    </a:xfrm>
                    <a:prstGeom prst="rect"/>
                    <a:ln/>
                  </pic:spPr>
                </pic:pic>
              </a:graphicData>
            </a:graphic>
          </wp:inline>
        </w:drawing>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Miss/Mr. Edwardsburg Junior Teen, Prince/Princess, and Little Miss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and Release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115234375" w:line="240" w:lineRule="auto"/>
        <w:ind w:left="29.5199584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Contestant Information: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19433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___________________________________________________ Age: 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953125" w:line="281.31348609924316" w:lineRule="auto"/>
        <w:ind w:left="14.87274169921875" w:right="114.27490234375" w:hanging="3.19793701171875"/>
        <w:jc w:val="left"/>
        <w:rPr>
          <w:rFonts w:ascii="Arial" w:cs="Arial" w:eastAsia="Arial" w:hAnsi="Arial"/>
          <w:b w:val="1"/>
          <w:i w:val="0"/>
          <w:smallCaps w:val="0"/>
          <w:strike w:val="0"/>
          <w:color w:val="ff0000"/>
          <w:sz w:val="15.989999771118164"/>
          <w:szCs w:val="15.989999771118164"/>
          <w:u w:val="none"/>
          <w:shd w:fill="auto" w:val="clear"/>
          <w:vertAlign w:val="baseline"/>
        </w:rPr>
      </w:pPr>
      <w:r w:rsidDel="00000000" w:rsidR="00000000" w:rsidRPr="00000000">
        <w:rPr>
          <w:rFonts w:ascii="Arial" w:cs="Arial" w:eastAsia="Arial" w:hAnsi="Arial"/>
          <w:b w:val="1"/>
          <w:i w:val="0"/>
          <w:smallCaps w:val="0"/>
          <w:strike w:val="0"/>
          <w:color w:val="ff0000"/>
          <w:sz w:val="15.989999771118164"/>
          <w:szCs w:val="15.989999771118164"/>
          <w:u w:val="none"/>
          <w:shd w:fill="auto" w:val="clear"/>
          <w:vertAlign w:val="baseline"/>
          <w:rtl w:val="0"/>
        </w:rPr>
        <w:t xml:space="preserve">(List full name including middle initial, as you want it to appear on all Miss/Mr. Edwardsburg Youth Scholarship Program’s information)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365.0911617279053" w:lineRule="auto"/>
        <w:ind w:left="3.3599853515625" w:right="18.34716796875" w:firstLine="0"/>
        <w:jc w:val="righ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Address:______________________________________________________________</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365.0911617279053" w:lineRule="auto"/>
        <w:ind w:left="3.3599853515625" w:right="18.34716796875" w:firstLine="0"/>
        <w:jc w:val="center"/>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(Street) (City/State) (Zip Code)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365.0911617279053" w:lineRule="auto"/>
        <w:ind w:left="3.3599853515625" w:right="18.34716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Cell Phone (_____)___________________Shirt Size________Pants Size___________ Primary Home Phone Number: (____)______________Date of Birth:_______________ Email Address:_____________________________________Grade in School________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194580078125" w:line="281.31348609924316" w:lineRule="auto"/>
        <w:ind w:left="14.073333740234375" w:right="173.8623046875" w:firstLine="0.959320068359375"/>
        <w:jc w:val="left"/>
        <w:rPr>
          <w:rFonts w:ascii="Arial" w:cs="Arial" w:eastAsia="Arial" w:hAnsi="Arial"/>
          <w:b w:val="1"/>
          <w:i w:val="0"/>
          <w:smallCaps w:val="0"/>
          <w:strike w:val="0"/>
          <w:color w:val="000000"/>
          <w:sz w:val="15.989999771118164"/>
          <w:szCs w:val="15.989999771118164"/>
          <w:u w:val="none"/>
          <w:shd w:fill="auto" w:val="clear"/>
          <w:vertAlign w:val="baseline"/>
        </w:rPr>
      </w:pPr>
      <w:r w:rsidDel="00000000" w:rsidR="00000000" w:rsidRPr="00000000">
        <w:rPr>
          <w:rFonts w:ascii="Arial" w:cs="Arial" w:eastAsia="Arial" w:hAnsi="Arial"/>
          <w:b w:val="1"/>
          <w:i w:val="0"/>
          <w:smallCaps w:val="0"/>
          <w:strike w:val="0"/>
          <w:color w:val="000000"/>
          <w:sz w:val="15.989999771118164"/>
          <w:szCs w:val="15.989999771118164"/>
          <w:u w:val="none"/>
          <w:shd w:fill="auto" w:val="clear"/>
          <w:vertAlign w:val="baseline"/>
          <w:rtl w:val="0"/>
        </w:rPr>
        <w:t xml:space="preserve">E-mail provides clear communication and is the Miss/ Mr. Edwardsburg Pageants main source of communication. This is not optional, an E-mail address must be provided to the Miss/ Mr. Edwardsburg Pageant Committee upon application and kept current within 7 days of any changes)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7158203125" w:line="281.31348609924316" w:lineRule="auto"/>
        <w:ind w:left="15.19256591796875" w:right="812.8485107421875" w:firstLine="0"/>
        <w:jc w:val="left"/>
        <w:rPr>
          <w:rFonts w:ascii="Arial" w:cs="Arial" w:eastAsia="Arial" w:hAnsi="Arial"/>
          <w:b w:val="1"/>
          <w:i w:val="0"/>
          <w:smallCaps w:val="0"/>
          <w:strike w:val="0"/>
          <w:color w:val="ff0000"/>
          <w:sz w:val="15.989999771118164"/>
          <w:szCs w:val="15.989999771118164"/>
          <w:u w:val="none"/>
          <w:shd w:fill="auto" w:val="clear"/>
          <w:vertAlign w:val="baseline"/>
        </w:rPr>
      </w:pPr>
      <w:r w:rsidDel="00000000" w:rsidR="00000000" w:rsidRPr="00000000">
        <w:rPr>
          <w:rFonts w:ascii="Arial" w:cs="Arial" w:eastAsia="Arial" w:hAnsi="Arial"/>
          <w:b w:val="1"/>
          <w:i w:val="0"/>
          <w:smallCaps w:val="0"/>
          <w:strike w:val="0"/>
          <w:color w:val="ff0000"/>
          <w:sz w:val="15.989999771118164"/>
          <w:szCs w:val="15.989999771118164"/>
          <w:u w:val="none"/>
          <w:shd w:fill="auto" w:val="clear"/>
          <w:vertAlign w:val="baseline"/>
          <w:rtl w:val="0"/>
        </w:rPr>
        <w:t xml:space="preserve">NOTE: We are asking that all contestants FRIEND the Chairperson or committee member in charge of monitoring FACEBOOK activity.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240" w:lineRule="auto"/>
        <w:ind w:left="10.319976806640625"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Parent/Guardian Information: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240" w:lineRule="auto"/>
        <w:ind w:left="10.319976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Father’s Name: _________________________________________________________ Telephone: 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500244140625" w:line="240" w:lineRule="auto"/>
        <w:ind w:left="15.359954833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Cell Phone: 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Address:______________________________________________________________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Mother’s Name: ________________________________________________________ Telephone: 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500244140625" w:line="240" w:lineRule="auto"/>
        <w:ind w:left="15.359954833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Cell Phone 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______________________________________________________________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OFFICIAL REGULATIONS AND APPLICATION REPRESENTATIONS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(Please Read Carefully Before Signing)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12.5958251953125" w:right="22.557373046875" w:firstLine="8.13629150390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 I am a female/male and will be at least </w:t>
      </w:r>
      <w:r w:rsidDel="00000000" w:rsidR="00000000" w:rsidRPr="00000000">
        <w:rPr>
          <w:b w:val="1"/>
          <w:sz w:val="21.989999771118164"/>
          <w:szCs w:val="21.989999771118164"/>
          <w:rtl w:val="0"/>
        </w:rPr>
        <w:t xml:space="preserve">5</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w:t>
      </w:r>
      <w:r w:rsidDel="00000000" w:rsidR="00000000" w:rsidRPr="00000000">
        <w:rPr>
          <w:b w:val="1"/>
          <w:sz w:val="21.989999771118164"/>
          <w:szCs w:val="21.989999771118164"/>
          <w:rtl w:val="0"/>
        </w:rPr>
        <w:t xml:space="preserve">9</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years of age (Princess/Prince) </w:t>
      </w:r>
      <w:r w:rsidDel="00000000" w:rsidR="00000000" w:rsidRPr="00000000">
        <w:rPr>
          <w:b w:val="1"/>
          <w:sz w:val="21.989999771118164"/>
          <w:szCs w:val="21.989999771118164"/>
          <w:rtl w:val="0"/>
        </w:rPr>
        <w:t xml:space="preserve">10</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-12 years (Miss/Mr. Jr Teen) of age as of</w:t>
      </w:r>
      <w:r w:rsidDel="00000000" w:rsidR="00000000" w:rsidRPr="00000000">
        <w:rPr>
          <w:rFonts w:ascii="Arial" w:cs="Arial" w:eastAsia="Arial" w:hAnsi="Arial"/>
          <w:b w:val="1"/>
          <w:i w:val="0"/>
          <w:smallCaps w:val="0"/>
          <w:strike w:val="0"/>
          <w:color w:val="000000"/>
          <w:sz w:val="21.989999771118164"/>
          <w:szCs w:val="21.989999771118164"/>
          <w:u w:val="none"/>
          <w:vertAlign w:val="baseline"/>
          <w:rtl w:val="0"/>
        </w:rPr>
        <w:t xml:space="preserve"> </w:t>
      </w:r>
      <w:r w:rsidDel="00000000" w:rsidR="00000000" w:rsidRPr="00000000">
        <w:rPr>
          <w:b w:val="1"/>
          <w:sz w:val="21.989999771118164"/>
          <w:szCs w:val="21.989999771118164"/>
          <w:rtl w:val="0"/>
        </w:rPr>
        <w:t xml:space="preserve">December 31st</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of the current year (Copy of Birth Certificate attached to application as proof).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3.3599853515625" w:right="25.120849609375" w:firstLine="6.377105712890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2. I have never been convicted of any criminal offenses, or juvenile adjudications in juvenile court, nor am I in the process of any legal proceedings that could alter this statement. (No applicant with misdemeanors, felonies, pending charges, or criminal records at any time prior to, during, or after the pageant will be allowed to complete or continue their reign in any capacity.). Some common examples are: Minor in Possession of alcohol (MIP), Minor in Consumption of Alcohol (MIC), shoplifting, malicious destruction of property, possession of drugs. Any legal issues that can occur during the reigning year changes eligibility and must be brought in writing to the Miss/Mr. Edwardsburg Youth Scholarship Program Committee’s attention immediately. No delays or exceptions</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 Parent/Guardian Initials _____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4.019622802734375" w:right="320.322265625" w:firstLine="8.57620239257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3. I understand that I must be of good character/reputation. The Miss/Mr. Edwardsburg Youth Scholarship Program Committee reserves the right to approve all entrants and to determine, without question, their eligibility to participate in the Miss/Mr. Edwardsburg Youth Scholarship Program or Blossomtime Festival, Inc. activities. As Junior Teen, Princess, Prince, Little Miss/Mr, or a member of the Court of Honor,</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I understand that my behavior and actions at all</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times (not just when wearing the crown and sash) during my reign will affect my ability to</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continue in the role of Junior Teen Prince (or member of Court of Honor).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 Parent/Guardian Initials____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11.0565185546875" w:right="0" w:hanging="4.837799072265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 am attending school in Edwardsburg and maintaining my good standing and attendance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I have an accumulated grade point average of 2.0 or higher on a 4.0 grading scale and I am maintaining my good standing and attendance. If this changes throughout the year, my participation will be reviewed and suspended if needed. If improvement is not accomplished quickly, I/We will accept any actions deemed necessary (including any consequences) to improve my academic status to our youth program’s guideline levels.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77001953125" w:line="272.7422904968262" w:lineRule="auto"/>
        <w:ind w:left="4.019622802734375" w:right="17.557373046875" w:firstLine="8.5762023925781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5. I presently maintain, and intend to continue to maintain permanent, y</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ear-round residence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within the Edwardsburg area. Attending Edwardsburg as school of choice is ACCEPTABLE in our younger divisions only; but you must be an Edwardsburg School District student or an Edwardsburg resident that has chosen to have their children home schooled are eligible to participate with proof of enrollment in an accredited home school.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422904968262" w:lineRule="auto"/>
        <w:ind w:left="4.019622802734375" w:right="17.227783203125" w:firstLine="7.6965332031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6 As Junior Teen, Princess/Prince, Little Miss/Mr (or as member of Court of Honor) I/We will participate in ALL Miss/Mr. Edwardsburg and Blossomtime Festival related activities including,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but not limited to</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float meeting(s), building of the float, and help in taking the float to parades. I will also abide by the rules and regulations of the Miss/Mr. Edwardsburg Youth Scholarship Program Committee and/or the Blossomtime Festival, Inc.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Initials_____ Parent/Guardian Initials_____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18.313140869140625" w:right="738.7518310546875" w:hanging="5.717315673828125"/>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As Junior Teen Princess/Prince (or as a member of the Court of Honor), both my</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parents and I, agree to the following:</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11.276397705078125" w:right="89.095458984375" w:firstLine="61.079711914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 I/We will always be kind, patient, and respectful to my fellow participants, Chairpersons, Committee Members and Volunteers, and we further agree to always work willingly with them in a positive manner without argument. No disrespect will be tolerated!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74.77493286132812"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Initials______ Parent/Guardian Initials_____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6.658477783203125" w:right="22.138671875" w:firstLine="11.21490478515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I/We also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agree to discuss ANY problems or concerns with the Pageant Directors or</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the Pageant Chairperson ONLY not other people, participants or parents to cause undue</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stress or drama for the volunteers or contestants working hard to meet strict deadlines.</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This policy continues to be in effect for all court members placed with the opportunity to serve our community all year. Please help make this experience all it can be for ALL involved and set a positive example for our youth. THANK YOU!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 ____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8.41766357421875" w:right="173.470458984375" w:firstLine="4.17816162109375"/>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NO Cell Phones allowed at EVENTS - If cell phone use is needed – contact the Chairperson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or Director(s). (THIS IS A BLOSSOMTIME GUIDELINE THAT MUST BE FOLLOWED</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THROUGHOUT THE YEAR OF SERVICE.)</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10.176849365234375" w:right="64.4091796875" w:firstLine="2.199096679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d. I/We agree to CHECK OUR EMAILS DAILY INCLUDING BEFORE ALL EVENTS and respond to all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Emails within 24 hours of being sent to us. We understand that email is the main source of communication with the Miss/Mr. Edwardsburg Committee.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 Parent/Guardian Initials 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77001953125" w:line="272.7422904968262" w:lineRule="auto"/>
        <w:ind w:left="10.176849365234375" w:right="30.372314453125" w:firstLine="1.31942749023437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 As Junior Teen Princess/Prince or any member of the Court of Honor may not, from date of selection advertise, endorse or in any way infer support any commercial product or make personal appearances, as a representative without the written consent of the Miss/Mr. Edwardsburg Youth Scholarship Program Committee.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(No Exceptions)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422904968262" w:lineRule="auto"/>
        <w:ind w:left="10.61676025390625" w:right="10.18310546875" w:hanging="5.277709960937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 As Junior Teen, Princess/Prince, Little Miss/Mr, or any member of the Court of Honor (or anyone representing the court member i.e. parents, family, or friends etc.) may not at any time or under any circumstances, give written or verbal interviews with any media representative regarding any aspect of the Miss/Mr. Edwardsburg Program, Committee and/or Blossomtime activities. It is clearly understood that the Miss/Mr. Edwardsburg Youth Scholarship Program Committee Chairperson will handle all media communication.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(No Exceptions)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 Parent/Guardian Initials____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5.33905029296875" w:right="20.69580078125" w:firstLine="7.0368957519531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8. The Miss/Mr. Edwardsburg Youth Scholarship Program Committee reserves the right to revoke the crown and title if behavior and/or actions of Jr Teen Princess/Prince Little Miss/Mr or a member of the Court of Honor (including anyone representing the court member, i.e. parents, family, or friends etc.) are deemed inappropriate by a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majority vote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of the committee members. If this action is deemed, it is understood the decision of the Miss/Mr. Edwardsburg Youth Scholarship Program Committee is a f</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inal decision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is not to be challenged by the titleholder or anyone representing the court member (i.e. parents, family, friends etc.). All crowns, sashes, and pins are property of the Miss/Mr. Edwardsburg Youth Scholarship Program, and will only be awarded to the court members upon the successful completion of their reign. It is also understood that all scholarships are to be awarded at the successful completion of my reign. Sponsored prizes are gifted according to the sponsors’ discretion and can be revoked by the Miss/Mr. Edwardsburg Youth Scholarship Program committee should disciplinary action occur.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I/We accept and agree to all terms voluntarily.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Intials____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7.318115234375" w:right="19.22607421875" w:firstLine="5.277709960937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Good Moral Character includes: Honor, integrity, Accountability, and respect and are important virtues for all to maintain...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Should the Miss/Mr. Edwardsburg Youth Scholarship Program Committee regretfully have to take any disciplinary action against me, either prior to or during my reign,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both my parents and I agree to accept this difficult decision with accountability,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integrity, honor and respect,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agree not to slander or disrespect the Pageant or the Chairperson, Committee Members, or volunteers at any time, to anyone in the public, school system, or Blossomtime Organization. Maintaining the honor and integrity of this program is of utmost importance to all involved with this youth program. And any disciplinary action put forth is done so with careful consideration, and in keeping with the youth program’s f</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uture success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in mind. The Miss/Mr. Edwardsburg Youth Scholarship program and the Blossomtime Festival, Inc. has the difficult responsibility of trying to be fair to everyone that has followed the rules, both in the past, the present, and well into the future.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77001953125" w:line="272.7421760559082" w:lineRule="auto"/>
        <w:ind w:left="5.33905029296875" w:right="24.808349609375" w:firstLine="21.990051269531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10. The Miss/Mr. Edwardsburg Youth Scholarship Program Committee w</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ill not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be responsible for providing transportation too or from any event at anytime. It is the responsibility of the participant and the parent/guardian to arrange for all transportation for their Court Member with a</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signed authorization releasing any liability.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Remember: it is also appropriate to share the financial burden if a Court Member needs to share a ride with anyone to a meeting or an event.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4.019622802734375" w:right="19.0869140625" w:firstLine="23.309478759765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11. Any representation or untrue statement by any contestant, Pre-Teen Princess/Prince or Court Member, or failure to comply with any of the terms, provisions or restrictions of this agreement on your part to be performed, shall be at the option of the Miss/Mr. Edwardsburg Youth Scholarship Program Committee, resulting in the loss or disqualification of the contestant, Junior Teen Princess/Prince or Court Member, the loss of the title, and the return of any and all prizes granted.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74.77493286132812"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Initials_____ Parent/Guardian Initials_____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10.176849365234375" w:right="18.21044921875" w:firstLine="17.152252197265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12. Should any claim against the Miss/Mr. Edwardsburg Youth Scholarship Program Committee or its volunteers arise, such claim or defending such action through the counsel of its own choice through the Contestant/or Parents, Pre-Teen Princess/Prince, Court Member’s counsel shall be at the cost of the Contestant and/or Parents, Pre-Teen Prince and/or Parents, and/or Court Member’s Parents.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 Parent/Guardian Int._____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5.33905029296875" w:right="19.110107421875" w:firstLine="21.990051269531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13. This agreement is in effect from the date you sign this application to the Pageant Date the following year, providing the contestant becomes Pre-Teen Princess/Prince or a member of the Court of Honor.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_____Parent/Guardian Initials_____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17.433624267578125" w:right="29.659423828125" w:firstLine="9.89547729492187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14. If you are chosen as Pre-Teen Princess/Prince or the Court of Honor, The Miss/Mr. Edwardsburg Youth and Scholarship Program Committee has the right to use and authorize the use of the name, photographs, or other likeness, and biographical and/or publicity material.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______ Parent/Guardian Initials_____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6.87835693359375" w:right="25.595703125" w:firstLine="20.45074462890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15. The Miss/Mr. Edwardsburg Youth Scholarship Program has a strict no tolerance policy for bold color streaks in the hair, multiple piercing, facial piercing and tattoos at any time from the date you sign this application to the pageant date of the following year providing the contestant becomes a court member. Only one pair of earrings (ladies) is allowed at all times. If you already have multiple piercing or facial piercing they must removed and remain removed at all times during your entire reign. Existing tattoos must be covered up at all times. Further more you may not receive more piercing or tattoos from the date you sign this application to the current year youth program date of the following year providing the contestant becomes a court member.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______ Parent/Guardian Initials_____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77001953125" w:line="272.7422904968262" w:lineRule="auto"/>
        <w:ind w:left="7.318115234375" w:right="25.85205078125" w:firstLine="20.0109863281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16. The Miss/Mr. Edwardsburg Youth Scholarship Program has a strict no tolerance policy for smoking, drugs and alcohol at anytime from application date to completion of reign providing the contestant becomes a court member. These are illegal and simply will not be tolerated at any time.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______Parent/Guardian Int. ________</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b w:val="1"/>
          <w:sz w:val="21.989999771118164"/>
          <w:szCs w:val="21.98999977111816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single"/>
          <w:shd w:fill="auto" w:val="clear"/>
          <w:vertAlign w:val="baseline"/>
          <w:rtl w:val="0"/>
        </w:rPr>
        <w:t xml:space="preserve">CONSENT/RELEASE AND HOLD HARMLESS AGREEMENT</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58935546875" w:line="269.95957374572754" w:lineRule="auto"/>
        <w:ind w:left="3.3599853515625" w:right="32.752685546875" w:firstLine="0"/>
        <w:jc w:val="left"/>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By their signatures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below, applicant and her parent/guardian certify: (1) they have read, understand and agree with the rules and regulations as set forth in numbers 1 through 16 above; (2) the applicant meets the requirements and will comply with the regulations stated; (3) they understand that untrue statements, misrepresentations (whether intentional or unintentional) or failure to comply may result in applicants disqualification and/or forfeiture of any Mr. Pre-Teen (or the Court of the Honor) title; (4) we hereby release to the Miss/Mr. Edwardsburg Youth Scholarship Program Committee the applicant’s records as a student at any Edwardsburg school attended; (5)We understand and agree to the fact that the Miss/Mr. Edwardsburg Youth Scholarship Program will be conducting background checks by checking public records to verify that no charges were, or are, filed or pending against the applicant at any time prior to, during, or after, the Miss/Mr. Edwardsburg Youth Scholarship Program activities and Blossomtime Festival, Inc. activities. We understand and agree that if any charges are found at any time, all duties will be suspended; all titles, crowns, prized, scholarships and awards will be immediately revoked, (and must be returned to the Miss/Mr. Edwardsburg Youth Scholarship Pageant Committee within seven days after notification from the Miss/Mr. Edwardsburg Youth Scholarship Program Committee). (6) We do hereby release, unconditionally and forever, any claim against the Miss/Mr. Edwardsburg Youth Scholarship Program Committee. Its directors, members or sponsors and agree to hold them harmless as to any claim arising out of any and all participation in the Miss/Mr. Edwardsburg Youth Scholarship Program activities, or Blossomtime Festival, Inc. activities or their related activities. (7) If I violate this consent/release and hold harmless this agreement, the committee, volunteers in any way and against any and all claims and demands, causes of action, losses, liabilities, cost, damages and expenses including but not limited to reasonable legal and attorney fees and expenses, incurred by the Miss/Mr. Edwardsburg Youth Scholarship Program Committee, and volunteers which arise out of, or are related or incidental to the Miss/Mr. Edwardsburg Youth Scholarship Program Committee activities.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6485595703125" w:line="240" w:lineRule="auto"/>
        <w:ind w:left="14.160003662109375"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of Applicant: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724.7099876403809" w:lineRule="auto"/>
        <w:ind w:left="0" w:right="124.90600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___________________________________________________Date:______________ Signature of Parents and/or Guardian(s):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099609375" w:line="362.35499382019043" w:lineRule="auto"/>
        <w:ind w:left="3.3599853515625" w:right="58.42651367187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________________________________________________________Date: _________  (Father/Mother/Guardian) (Circle One)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500244140625" w:line="362.35499382019043" w:lineRule="auto"/>
        <w:ind w:left="18.000030517578125" w:right="124.9072265625" w:hanging="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_________________________________________________________Date:________ (Father/Mother/Guardian) (Circle One)</w:t>
      </w:r>
    </w:p>
    <w:sectPr>
      <w:pgSz w:h="15840" w:w="12240" w:orient="portrait"/>
      <w:pgMar w:bottom="1620" w:top="1430.10009765625" w:left="1436.6400146484375" w:right="1383.8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